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035F3DC6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D2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8D2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6CF9F841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26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2955"/>
        <w:gridCol w:w="6712"/>
      </w:tblGrid>
      <w:tr w:rsidR="00343A99" w:rsidRPr="0014200F" w14:paraId="61B34903" w14:textId="77777777" w:rsidTr="00900FAE">
        <w:tc>
          <w:tcPr>
            <w:tcW w:w="342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424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900FAE">
        <w:tc>
          <w:tcPr>
            <w:tcW w:w="342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235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900FAE">
        <w:tc>
          <w:tcPr>
            <w:tcW w:w="342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4E6F4609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8-920-691-05-99</w:t>
            </w:r>
          </w:p>
          <w:p w14:paraId="03FA8365" w14:textId="612A8B8E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8D289F">
              <w:rPr>
                <w:rFonts w:ascii="Times New Roman" w:eastAsia="Calibri" w:hAnsi="Times New Roman" w:cs="Times New Roman"/>
                <w:sz w:val="24"/>
                <w:szCs w:val="24"/>
              </w:rPr>
              <w:t>Филюк Наталья Владимировна</w:t>
            </w:r>
          </w:p>
        </w:tc>
      </w:tr>
      <w:tr w:rsidR="0014200F" w:rsidRPr="0014200F" w14:paraId="7F597355" w14:textId="77777777" w:rsidTr="00900FAE">
        <w:tc>
          <w:tcPr>
            <w:tcW w:w="342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900FAE">
        <w:tc>
          <w:tcPr>
            <w:tcW w:w="342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235" w:type="pct"/>
            <w:shd w:val="clear" w:color="auto" w:fill="auto"/>
          </w:tcPr>
          <w:p w14:paraId="6C8F105E" w14:textId="6303C7B9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7852B0">
              <w:rPr>
                <w:bCs/>
                <w:sz w:val="24"/>
                <w:szCs w:val="24"/>
              </w:rPr>
              <w:t>679,0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  <w:r w:rsidR="007852B0">
              <w:rPr>
                <w:snapToGrid w:val="0"/>
                <w:sz w:val="24"/>
                <w:szCs w:val="24"/>
              </w:rPr>
              <w:t>, стр. 7-9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900FAE">
        <w:tc>
          <w:tcPr>
            <w:tcW w:w="342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E609C0" w:rsidRPr="0014200F" w14:paraId="3CB7668D" w14:textId="77777777" w:rsidTr="00900FAE">
        <w:tc>
          <w:tcPr>
            <w:tcW w:w="342" w:type="pct"/>
            <w:shd w:val="clear" w:color="auto" w:fill="auto"/>
            <w:vAlign w:val="center"/>
          </w:tcPr>
          <w:p w14:paraId="60BB62D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235" w:type="pct"/>
            <w:shd w:val="clear" w:color="auto" w:fill="auto"/>
          </w:tcPr>
          <w:p w14:paraId="0DF2F541" w14:textId="5341606C" w:rsidR="00E609C0" w:rsidRPr="00E609C0" w:rsidRDefault="007852B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D24">
              <w:t xml:space="preserve">С </w:t>
            </w:r>
            <w:r w:rsidRPr="00745D24">
              <w:rPr>
                <w:rFonts w:ascii="Times New Roman" w:hAnsi="Times New Roman" w:cs="Times New Roman"/>
                <w:sz w:val="24"/>
                <w:szCs w:val="24"/>
              </w:rPr>
              <w:t>даты подписания Сторонами Акта приема-передачи Объекта и действует до «31» января 2023 года</w:t>
            </w:r>
          </w:p>
        </w:tc>
      </w:tr>
      <w:tr w:rsidR="00E609C0" w:rsidRPr="0014200F" w14:paraId="201738C8" w14:textId="77777777" w:rsidTr="00900FAE">
        <w:tc>
          <w:tcPr>
            <w:tcW w:w="3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E609C0" w:rsidRPr="005E411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23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2ECB2400" w:rsidR="00E609C0" w:rsidRPr="007852B0" w:rsidRDefault="007852B0" w:rsidP="00E6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1 038 055,20 </w:t>
            </w:r>
            <w:r w:rsidR="00E609C0" w:rsidRPr="0078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(в т.ч. НДС 20% в сумме </w:t>
            </w:r>
            <w:r w:rsidRPr="0078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173 009,20 </w:t>
            </w:r>
            <w:r w:rsidR="00E609C0" w:rsidRPr="0078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Pr="0078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E609C0" w:rsidRPr="0078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609C0" w:rsidRPr="0014200F" w14:paraId="4E5FD857" w14:textId="77777777" w:rsidTr="00900FAE">
        <w:tc>
          <w:tcPr>
            <w:tcW w:w="342" w:type="pct"/>
            <w:shd w:val="clear" w:color="auto" w:fill="auto"/>
            <w:vAlign w:val="center"/>
          </w:tcPr>
          <w:p w14:paraId="35EA24A7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225C6A1E" w14:textId="77777777" w:rsidR="00E609C0" w:rsidRPr="008D2F8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09C0" w:rsidRPr="0014200F" w14:paraId="7F4D23B3" w14:textId="77777777" w:rsidTr="00900FAE">
        <w:tc>
          <w:tcPr>
            <w:tcW w:w="3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E609C0" w:rsidRPr="0018701E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235" w:type="pct"/>
            <w:tcBorders>
              <w:left w:val="single" w:sz="4" w:space="0" w:color="auto"/>
            </w:tcBorders>
            <w:shd w:val="clear" w:color="auto" w:fill="auto"/>
          </w:tcPr>
          <w:p w14:paraId="7D2D22CD" w14:textId="7B08348B" w:rsidR="00E609C0" w:rsidRPr="006D49D5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6D49D5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46C5F03A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E609C0" w:rsidRPr="0014200F" w14:paraId="2E0E456D" w14:textId="77777777" w:rsidTr="00900FAE">
        <w:tc>
          <w:tcPr>
            <w:tcW w:w="342" w:type="pct"/>
            <w:shd w:val="clear" w:color="auto" w:fill="auto"/>
            <w:vAlign w:val="center"/>
          </w:tcPr>
          <w:p w14:paraId="4D5F76E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E609C0" w:rsidRPr="0037138E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235" w:type="pct"/>
            <w:shd w:val="clear" w:color="auto" w:fill="auto"/>
          </w:tcPr>
          <w:p w14:paraId="44F6CC47" w14:textId="39B198C8" w:rsidR="00E609C0" w:rsidRPr="006F0961" w:rsidRDefault="00E609C0" w:rsidP="00E609C0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 xml:space="preserve">156 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000,00 рублей. НДС не облагается.</w:t>
            </w:r>
          </w:p>
          <w:p w14:paraId="4B079C54" w14:textId="77777777" w:rsidR="00E609C0" w:rsidRPr="006F0961" w:rsidRDefault="00E609C0" w:rsidP="00E609C0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E609C0" w:rsidRPr="006F0961" w:rsidRDefault="00E609C0" w:rsidP="00E609C0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E609C0" w:rsidRPr="006F0961" w:rsidRDefault="00E609C0" w:rsidP="00E609C0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7A2ED6DA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09C0" w:rsidRPr="0014200F" w14:paraId="166CA922" w14:textId="77777777" w:rsidTr="00900FAE">
        <w:tc>
          <w:tcPr>
            <w:tcW w:w="342" w:type="pct"/>
            <w:shd w:val="clear" w:color="auto" w:fill="auto"/>
            <w:vAlign w:val="center"/>
          </w:tcPr>
          <w:p w14:paraId="748A42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235" w:type="pct"/>
            <w:shd w:val="clear" w:color="auto" w:fill="auto"/>
          </w:tcPr>
          <w:p w14:paraId="10A7298E" w14:textId="3F55277E" w:rsidR="00E609C0" w:rsidRPr="00F02A2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E609C0" w:rsidRPr="00F02A21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09C0" w:rsidRPr="0014200F" w14:paraId="07F1FD36" w14:textId="77777777" w:rsidTr="00900FAE">
        <w:tc>
          <w:tcPr>
            <w:tcW w:w="342" w:type="pct"/>
            <w:shd w:val="clear" w:color="auto" w:fill="auto"/>
            <w:vAlign w:val="center"/>
          </w:tcPr>
          <w:p w14:paraId="61A13360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003CC24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235" w:type="pct"/>
            <w:shd w:val="clear" w:color="auto" w:fill="auto"/>
          </w:tcPr>
          <w:p w14:paraId="35F6779C" w14:textId="77777777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16EA0C29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1E8EE7B1" w:rsidR="00E609C0" w:rsidRPr="00C13FA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7AB32EFF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09C0" w:rsidRPr="0014200F" w14:paraId="775B7DA7" w14:textId="77777777" w:rsidTr="00900FAE">
        <w:trPr>
          <w:trHeight w:val="2010"/>
        </w:trPr>
        <w:tc>
          <w:tcPr>
            <w:tcW w:w="342" w:type="pct"/>
            <w:shd w:val="clear" w:color="auto" w:fill="auto"/>
            <w:vAlign w:val="center"/>
          </w:tcPr>
          <w:p w14:paraId="698BB91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304965B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0AD06265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E609C0" w:rsidRPr="0014200F" w14:paraId="2C5FC1E8" w14:textId="77777777" w:rsidTr="00900FAE">
        <w:trPr>
          <w:trHeight w:val="1699"/>
        </w:trPr>
        <w:tc>
          <w:tcPr>
            <w:tcW w:w="342" w:type="pct"/>
            <w:shd w:val="clear" w:color="auto" w:fill="auto"/>
            <w:vAlign w:val="center"/>
          </w:tcPr>
          <w:p w14:paraId="0BF05C05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1F06D21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235" w:type="pct"/>
            <w:shd w:val="clear" w:color="auto" w:fill="auto"/>
          </w:tcPr>
          <w:p w14:paraId="63B728AD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E609C0" w:rsidRPr="00625F8B" w:rsidRDefault="00E609C0" w:rsidP="00E609C0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609C0" w:rsidRPr="006F096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E609C0" w:rsidRPr="0014200F" w14:paraId="056A50A1" w14:textId="77777777" w:rsidTr="00900FAE">
        <w:tc>
          <w:tcPr>
            <w:tcW w:w="342" w:type="pct"/>
            <w:shd w:val="clear" w:color="auto" w:fill="auto"/>
            <w:vAlign w:val="center"/>
          </w:tcPr>
          <w:p w14:paraId="709EAB62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1221C1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33F97E2D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09C0" w:rsidRPr="0014200F" w14:paraId="02531961" w14:textId="77777777" w:rsidTr="00900FAE">
        <w:tc>
          <w:tcPr>
            <w:tcW w:w="342" w:type="pct"/>
            <w:shd w:val="clear" w:color="auto" w:fill="auto"/>
            <w:vAlign w:val="center"/>
          </w:tcPr>
          <w:p w14:paraId="5AA3E084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5BE912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Стоимость и порядок выдачи документации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 аукционе</w:t>
            </w:r>
          </w:p>
        </w:tc>
        <w:tc>
          <w:tcPr>
            <w:tcW w:w="3235" w:type="pct"/>
            <w:shd w:val="clear" w:color="auto" w:fill="auto"/>
          </w:tcPr>
          <w:p w14:paraId="1771DDD7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09C0" w:rsidRPr="0014200F" w14:paraId="21F20C19" w14:textId="77777777" w:rsidTr="00900FAE">
        <w:tc>
          <w:tcPr>
            <w:tcW w:w="342" w:type="pct"/>
            <w:shd w:val="clear" w:color="auto" w:fill="auto"/>
            <w:vAlign w:val="center"/>
          </w:tcPr>
          <w:p w14:paraId="49015EFA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54A5744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6A6A1E35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E609C0" w:rsidRPr="00C1449C" w:rsidRDefault="00E609C0" w:rsidP="00E609C0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09C0" w:rsidRPr="0014200F" w14:paraId="1674165A" w14:textId="77777777" w:rsidTr="00900FAE">
        <w:tc>
          <w:tcPr>
            <w:tcW w:w="342" w:type="pct"/>
            <w:shd w:val="clear" w:color="auto" w:fill="auto"/>
            <w:vAlign w:val="center"/>
          </w:tcPr>
          <w:p w14:paraId="5DC6D82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14:paraId="305F0512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235" w:type="pct"/>
            <w:shd w:val="clear" w:color="auto" w:fill="auto"/>
          </w:tcPr>
          <w:p w14:paraId="48524028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E609C0" w:rsidRPr="0014200F" w14:paraId="52120E43" w14:textId="77777777" w:rsidTr="00900FAE">
        <w:tc>
          <w:tcPr>
            <w:tcW w:w="342" w:type="pct"/>
            <w:shd w:val="clear" w:color="auto" w:fill="auto"/>
            <w:vAlign w:val="center"/>
          </w:tcPr>
          <w:p w14:paraId="7E8A29A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14:paraId="156DA76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235" w:type="pct"/>
            <w:shd w:val="clear" w:color="auto" w:fill="auto"/>
            <w:vAlign w:val="center"/>
          </w:tcPr>
          <w:p w14:paraId="2ABC7822" w14:textId="77777777" w:rsidR="00E609C0" w:rsidRPr="001F5DFA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E609C0" w:rsidRPr="00625F8B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E609C0" w:rsidRPr="0014200F" w14:paraId="1A806D8F" w14:textId="77777777" w:rsidTr="00900FAE">
        <w:tc>
          <w:tcPr>
            <w:tcW w:w="342" w:type="pct"/>
            <w:shd w:val="clear" w:color="auto" w:fill="auto"/>
            <w:vAlign w:val="center"/>
          </w:tcPr>
          <w:p w14:paraId="19B9F5C3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0E15F004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235" w:type="pct"/>
            <w:shd w:val="clear" w:color="auto" w:fill="auto"/>
          </w:tcPr>
          <w:p w14:paraId="7AA58970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E609C0" w:rsidRPr="0014200F" w14:paraId="7C4DCCCC" w14:textId="77777777" w:rsidTr="00900FAE">
        <w:tc>
          <w:tcPr>
            <w:tcW w:w="342" w:type="pct"/>
            <w:shd w:val="clear" w:color="auto" w:fill="auto"/>
            <w:vAlign w:val="center"/>
          </w:tcPr>
          <w:p w14:paraId="4BF7CD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 w14:paraId="7CA5F78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235" w:type="pct"/>
            <w:shd w:val="clear" w:color="auto" w:fill="auto"/>
          </w:tcPr>
          <w:p w14:paraId="06155AEC" w14:textId="77777777" w:rsidR="00E609C0" w:rsidRPr="00907C0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E609C0" w:rsidRPr="0014200F" w14:paraId="2413EACC" w14:textId="77777777" w:rsidTr="00900FAE">
        <w:tc>
          <w:tcPr>
            <w:tcW w:w="342" w:type="pct"/>
            <w:shd w:val="clear" w:color="auto" w:fill="auto"/>
          </w:tcPr>
          <w:p w14:paraId="4FB6AFB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14:paraId="2E80A26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235" w:type="pct"/>
            <w:shd w:val="clear" w:color="auto" w:fill="auto"/>
          </w:tcPr>
          <w:p w14:paraId="17E415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7777777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06A262A0" w14:textId="471EF05C" w:rsidR="00E609C0" w:rsidRDefault="00E609C0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134"/>
        <w:gridCol w:w="1275"/>
        <w:gridCol w:w="1134"/>
        <w:gridCol w:w="1985"/>
      </w:tblGrid>
      <w:tr w:rsidR="007852B0" w:rsidRPr="00900FAE" w14:paraId="67363DC4" w14:textId="77777777" w:rsidTr="00F94799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CA7A455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65817B1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C91875C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7602DF1C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7852B0" w:rsidRPr="00900FAE" w14:paraId="423A0FDF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6EC6724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3D88DF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B8C714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BA0B9A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145BFBC6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275" w:type="dxa"/>
            <w:vAlign w:val="center"/>
          </w:tcPr>
          <w:p w14:paraId="27D692E7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6DCE75B1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9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9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2485F5F9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7852B0" w:rsidRPr="00900FAE" w14:paraId="0B460288" w14:textId="77777777" w:rsidTr="00F94799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487FC39D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8804390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  <w:r w:rsidRPr="00900FAE">
              <w:rPr>
                <w:snapToGrid w:val="0"/>
              </w:rPr>
              <w:t>г. Москва, ул. Большая Татарская, д. 35, стр. 7-9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BACC9E0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bCs/>
                <w:sz w:val="20"/>
                <w:szCs w:val="20"/>
              </w:rPr>
              <w:t>679,0</w:t>
            </w:r>
          </w:p>
        </w:tc>
        <w:tc>
          <w:tcPr>
            <w:tcW w:w="709" w:type="dxa"/>
          </w:tcPr>
          <w:p w14:paraId="4EC952B1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C76329C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7D804A2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DA8F4C9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1985" w:type="dxa"/>
          </w:tcPr>
          <w:p w14:paraId="15C3955E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0E54B076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17DBC48B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50FD79E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CFC169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C3B9A08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5910A48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58446324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29C4700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985" w:type="dxa"/>
          </w:tcPr>
          <w:p w14:paraId="505CAC8E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196BCBA8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2024F6B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ADB0B0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600A3B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E755F6A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7DA2127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16369F20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8834CD1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985" w:type="dxa"/>
          </w:tcPr>
          <w:p w14:paraId="7026BE9F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129EAF43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770A31A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2E09B2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369EB2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3672F2DF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2DC378A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054BA3DF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1DA4381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5" w:type="dxa"/>
          </w:tcPr>
          <w:p w14:paraId="6D5C8D1E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5A984F38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CB65E73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B525C10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A29613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5641C96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CA97D7D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5D3FD377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4A058C4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1985" w:type="dxa"/>
          </w:tcPr>
          <w:p w14:paraId="467A3D8E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0553EC38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02400FF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46EE76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36E4B4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0F0C44D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FA7A1ED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0CFBE6C7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6D12680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985" w:type="dxa"/>
          </w:tcPr>
          <w:p w14:paraId="10BEDDE9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475CA74B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F99D923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2C07C7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334511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9ED8CF8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945E03C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58B824FA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B6F7A17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985" w:type="dxa"/>
          </w:tcPr>
          <w:p w14:paraId="6EAB9414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40299950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88AD4F8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118F714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CB6A99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7C52920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1C79DA6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31F7A7CC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4ED035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1985" w:type="dxa"/>
          </w:tcPr>
          <w:p w14:paraId="13A51BD6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277DAE3D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16EB7139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636568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362E7C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2A20D8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DED127C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0AEB0C39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6408CD8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985" w:type="dxa"/>
          </w:tcPr>
          <w:p w14:paraId="256825C5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353E9EAC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1B92326E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2A55863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3CB12C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5AB58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A6B17F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29829BF9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12A65901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12B14206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6AC97776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E59F2B1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BC051B6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0B6BB0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D2F1E19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3A272C9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7A1A4A5B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5DA36DE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985" w:type="dxa"/>
          </w:tcPr>
          <w:p w14:paraId="61BB556F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4FEDC669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DF8D889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E97E48C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27B477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242F866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E401940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5C158EEE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421939C5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985" w:type="dxa"/>
          </w:tcPr>
          <w:p w14:paraId="5CCA1754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29D80117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FE17C43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869198A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59F12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9B44A81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49B365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217F9A38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374C1330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985" w:type="dxa"/>
          </w:tcPr>
          <w:p w14:paraId="7C88DECB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32E9B7DD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EAEA632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2ABA02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2EC382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C0F118A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920C7A2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199745EE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14 (часть)</w:t>
            </w:r>
          </w:p>
        </w:tc>
        <w:tc>
          <w:tcPr>
            <w:tcW w:w="1134" w:type="dxa"/>
          </w:tcPr>
          <w:p w14:paraId="5B627827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985" w:type="dxa"/>
          </w:tcPr>
          <w:p w14:paraId="6BA84EF3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7852B0" w:rsidRPr="00900FAE" w14:paraId="3D567E10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B3F6F3A" w14:textId="77777777" w:rsidR="007852B0" w:rsidRPr="00900FAE" w:rsidRDefault="007852B0" w:rsidP="007852B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B9AEB05" w14:textId="77777777" w:rsidR="007852B0" w:rsidRPr="00900FAE" w:rsidRDefault="007852B0" w:rsidP="007852B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370EAF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83B30AF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1C76CA3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</w:tcPr>
          <w:p w14:paraId="4A9F727F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61F83E56" w14:textId="77777777" w:rsidR="007852B0" w:rsidRPr="00900FAE" w:rsidRDefault="007852B0" w:rsidP="007852B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128,8</w:t>
            </w:r>
          </w:p>
        </w:tc>
        <w:tc>
          <w:tcPr>
            <w:tcW w:w="1985" w:type="dxa"/>
          </w:tcPr>
          <w:p w14:paraId="0B7C5F08" w14:textId="77777777" w:rsidR="007852B0" w:rsidRPr="00900FAE" w:rsidRDefault="007852B0" w:rsidP="007852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FAE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</w:tbl>
    <w:p w14:paraId="08F7DFDA" w14:textId="1FEF6595" w:rsidR="007852B0" w:rsidRDefault="007852B0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507CB628" w14:textId="77777777" w:rsidR="007852B0" w:rsidRDefault="007852B0" w:rsidP="007852B0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2</w:t>
      </w:r>
    </w:p>
    <w:p w14:paraId="5B64F1CC" w14:textId="77777777" w:rsidR="007852B0" w:rsidRDefault="007852B0" w:rsidP="007852B0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950FBEE" wp14:editId="72DDB22C">
            <wp:extent cx="6124755" cy="4266295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292" cy="427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1DB47" w14:textId="77777777" w:rsidR="007852B0" w:rsidRDefault="007852B0" w:rsidP="007852B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883FA5" w14:textId="77777777" w:rsidR="007852B0" w:rsidRDefault="007852B0" w:rsidP="007852B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6D1953" w14:textId="77777777" w:rsidR="007852B0" w:rsidRDefault="007852B0" w:rsidP="007852B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85E2519" w14:textId="77777777" w:rsidR="007852B0" w:rsidRDefault="007852B0" w:rsidP="007852B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A9D1412" w14:textId="0171733A" w:rsidR="007852B0" w:rsidRPr="00E151D8" w:rsidRDefault="007852B0" w:rsidP="007852B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lastRenderedPageBreak/>
        <w:t>Объект и прилегающая к нему территория оборудованы следующими инженерными сетями: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1"/>
        <w:gridCol w:w="6290"/>
      </w:tblGrid>
      <w:tr w:rsidR="007852B0" w:rsidRPr="00E151D8" w14:paraId="3ABE2716" w14:textId="77777777" w:rsidTr="00F94799">
        <w:trPr>
          <w:trHeight w:val="122"/>
        </w:trPr>
        <w:tc>
          <w:tcPr>
            <w:tcW w:w="9951" w:type="dxa"/>
            <w:gridSpan w:val="2"/>
            <w:vAlign w:val="center"/>
          </w:tcPr>
          <w:p w14:paraId="0717E523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7-9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</w:p>
        </w:tc>
      </w:tr>
      <w:tr w:rsidR="007852B0" w:rsidRPr="00E151D8" w14:paraId="00457E1B" w14:textId="77777777" w:rsidTr="00F94799">
        <w:trPr>
          <w:trHeight w:val="244"/>
        </w:trPr>
        <w:tc>
          <w:tcPr>
            <w:tcW w:w="3661" w:type="dxa"/>
            <w:vAlign w:val="center"/>
          </w:tcPr>
          <w:p w14:paraId="2BEE59C0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90" w:type="dxa"/>
            <w:vAlign w:val="center"/>
          </w:tcPr>
          <w:p w14:paraId="71F5DDA9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7852B0" w:rsidRPr="00E151D8" w14:paraId="39A85E6F" w14:textId="77777777" w:rsidTr="00F94799">
        <w:trPr>
          <w:trHeight w:val="176"/>
        </w:trPr>
        <w:tc>
          <w:tcPr>
            <w:tcW w:w="3661" w:type="dxa"/>
            <w:shd w:val="clear" w:color="auto" w:fill="auto"/>
            <w:vAlign w:val="center"/>
          </w:tcPr>
          <w:p w14:paraId="05037FE5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724E1C80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7852B0" w:rsidRPr="00E151D8" w14:paraId="4C37CA8B" w14:textId="77777777" w:rsidTr="00F94799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0B3BACA8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0B5B64D4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7852B0" w:rsidRPr="00E151D8" w14:paraId="092084CB" w14:textId="77777777" w:rsidTr="00F94799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136212D0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347860A6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7852B0" w:rsidRPr="00E151D8" w14:paraId="18C6DC89" w14:textId="77777777" w:rsidTr="00F94799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3F9313F9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08720217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7852B0" w:rsidRPr="00E151D8" w14:paraId="185F39D7" w14:textId="77777777" w:rsidTr="00F94799">
        <w:trPr>
          <w:trHeight w:val="163"/>
        </w:trPr>
        <w:tc>
          <w:tcPr>
            <w:tcW w:w="3661" w:type="dxa"/>
            <w:shd w:val="clear" w:color="auto" w:fill="auto"/>
            <w:vAlign w:val="center"/>
          </w:tcPr>
          <w:p w14:paraId="200745BE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520B58EC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7852B0" w:rsidRPr="00E151D8" w14:paraId="0B33ED41" w14:textId="77777777" w:rsidTr="00F94799">
        <w:trPr>
          <w:trHeight w:val="244"/>
        </w:trPr>
        <w:tc>
          <w:tcPr>
            <w:tcW w:w="3661" w:type="dxa"/>
            <w:shd w:val="clear" w:color="auto" w:fill="auto"/>
            <w:vAlign w:val="center"/>
          </w:tcPr>
          <w:p w14:paraId="183ABA5C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200C1951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7852B0" w:rsidRPr="00E151D8" w14:paraId="1D3FF2C4" w14:textId="77777777" w:rsidTr="00F94799">
        <w:trPr>
          <w:trHeight w:val="244"/>
        </w:trPr>
        <w:tc>
          <w:tcPr>
            <w:tcW w:w="3661" w:type="dxa"/>
            <w:shd w:val="clear" w:color="auto" w:fill="auto"/>
          </w:tcPr>
          <w:p w14:paraId="62218C43" w14:textId="77777777" w:rsidR="007852B0" w:rsidRPr="00E151D8" w:rsidRDefault="007852B0" w:rsidP="00F9479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3C0EC247" w14:textId="77777777" w:rsidR="007852B0" w:rsidRPr="00E151D8" w:rsidRDefault="007852B0" w:rsidP="00F9479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3E18B9A7" w14:textId="77777777" w:rsidR="007852B0" w:rsidRDefault="007852B0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sectPr w:rsidR="007852B0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42B7D"/>
    <w:rsid w:val="0027598B"/>
    <w:rsid w:val="00287716"/>
    <w:rsid w:val="002B1BC5"/>
    <w:rsid w:val="002C1C2A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852B0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89F"/>
    <w:rsid w:val="008D2F8C"/>
    <w:rsid w:val="008E0E76"/>
    <w:rsid w:val="008E3084"/>
    <w:rsid w:val="008F075A"/>
    <w:rsid w:val="008F4159"/>
    <w:rsid w:val="008F6220"/>
    <w:rsid w:val="00900FAE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E01EA3"/>
    <w:rsid w:val="00E416E8"/>
    <w:rsid w:val="00E41712"/>
    <w:rsid w:val="00E609C0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</cp:lastModifiedBy>
  <cp:revision>46</cp:revision>
  <dcterms:created xsi:type="dcterms:W3CDTF">2019-04-02T08:19:00Z</dcterms:created>
  <dcterms:modified xsi:type="dcterms:W3CDTF">2022-03-01T06:10:00Z</dcterms:modified>
</cp:coreProperties>
</file>